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69" w:rsidRPr="00282739" w:rsidRDefault="001C0069" w:rsidP="00282739">
      <w:pPr>
        <w:shd w:val="clear" w:color="auto" w:fill="EEECE1" w:themeFill="background2"/>
        <w:spacing w:after="0" w:line="240" w:lineRule="auto"/>
        <w:rPr>
          <w:b/>
          <w:sz w:val="36"/>
          <w:szCs w:val="36"/>
          <w:u w:val="single"/>
        </w:rPr>
      </w:pPr>
      <w:r w:rsidRPr="004261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hu-HU"/>
        </w:rPr>
        <w:t>Hideg</w:t>
      </w:r>
      <w:r w:rsidR="002827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hu-HU"/>
        </w:rPr>
        <w:t>en hengerelt alumínium lemezek,</w:t>
      </w:r>
      <w:r w:rsidR="00282739" w:rsidRPr="00282739">
        <w:rPr>
          <w:b/>
          <w:sz w:val="36"/>
          <w:szCs w:val="36"/>
          <w:u w:val="single"/>
        </w:rPr>
        <w:t xml:space="preserve"> </w:t>
      </w:r>
      <w:r w:rsidR="00282739" w:rsidRPr="0042613E">
        <w:rPr>
          <w:b/>
          <w:sz w:val="36"/>
          <w:szCs w:val="36"/>
          <w:u w:val="single"/>
        </w:rPr>
        <w:t xml:space="preserve">Alumínium lemezek </w:t>
      </w:r>
      <w:r w:rsidR="00282739">
        <w:rPr>
          <w:b/>
          <w:sz w:val="36"/>
          <w:szCs w:val="36"/>
          <w:u w:val="single"/>
        </w:rPr>
        <w:t>(</w:t>
      </w:r>
      <w:r w:rsidR="00282739" w:rsidRPr="0042613E">
        <w:rPr>
          <w:b/>
          <w:sz w:val="36"/>
          <w:szCs w:val="36"/>
          <w:u w:val="single"/>
        </w:rPr>
        <w:t xml:space="preserve">Al99,5 </w:t>
      </w:r>
      <w:proofErr w:type="gramStart"/>
      <w:r w:rsidR="00282739" w:rsidRPr="0042613E">
        <w:rPr>
          <w:b/>
          <w:sz w:val="36"/>
          <w:szCs w:val="36"/>
          <w:u w:val="single"/>
        </w:rPr>
        <w:t>ötvözetlen ;</w:t>
      </w:r>
      <w:proofErr w:type="gramEnd"/>
      <w:r w:rsidR="00282739" w:rsidRPr="0042613E">
        <w:rPr>
          <w:b/>
          <w:sz w:val="36"/>
          <w:szCs w:val="36"/>
          <w:u w:val="single"/>
        </w:rPr>
        <w:t xml:space="preserve"> AlMg3 ötvözött; trapéz lemezek;perforált lemezek</w:t>
      </w:r>
      <w:r w:rsidR="00282739">
        <w:rPr>
          <w:b/>
          <w:sz w:val="36"/>
          <w:szCs w:val="36"/>
          <w:u w:val="single"/>
        </w:rPr>
        <w:t>;</w:t>
      </w:r>
      <w:r w:rsidR="00282739" w:rsidRPr="0042613E">
        <w:rPr>
          <w:b/>
          <w:sz w:val="36"/>
          <w:szCs w:val="36"/>
          <w:u w:val="single"/>
        </w:rPr>
        <w:t xml:space="preserve"> stukkó lemezek</w:t>
      </w:r>
      <w:r w:rsidR="00282739">
        <w:rPr>
          <w:b/>
          <w:sz w:val="36"/>
          <w:szCs w:val="36"/>
          <w:u w:val="single"/>
        </w:rPr>
        <w:t>;golyónyomott lemez;fóliák)</w:t>
      </w:r>
      <w:r w:rsidR="00282739" w:rsidRPr="0042613E">
        <w:rPr>
          <w:b/>
          <w:sz w:val="36"/>
          <w:szCs w:val="36"/>
          <w:u w:val="single"/>
        </w:rPr>
        <w:t xml:space="preserve"> </w:t>
      </w:r>
    </w:p>
    <w:p w:rsidR="001C0069" w:rsidRPr="00282739" w:rsidRDefault="00282739" w:rsidP="00282739">
      <w:pPr>
        <w:shd w:val="clear" w:color="auto" w:fill="EEECE1" w:themeFill="background2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u w:val="single"/>
          <w:lang w:eastAsia="hu-HU"/>
        </w:rPr>
        <w:drawing>
          <wp:inline distT="0" distB="0" distL="0" distR="0" wp14:anchorId="3A5523CD" wp14:editId="6F4B33CE">
            <wp:extent cx="2609850" cy="1533525"/>
            <wp:effectExtent l="0" t="0" r="0" b="9525"/>
            <wp:docPr id="22" name="Kép 22" descr="D:\Céges\Apa Céges\Anyaglista végleges küldeni Honlaphoz\Anyaglista végleges küldeni\Anyaglista\Alumínium alapanyagok\Alumínium leme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Céges\Apa Céges\Anyaglista végleges küldeni Honlaphoz\Anyaglista végleges küldeni\Anyaglista\Alumínium alapanyagok\Alumínium leme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66" cy="15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Termékleírás: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alumínium lemezek előnyei más fémtermékekkel szemben: Kitűnő mechanikai tulajdonság, kitűnő korrózióállóság, jó hegeszthetőség, kis fajlagos súly (acél harmada), újrahasznosítható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 Gépipar, élelmiszeripar, külső – belső építészet, építőipar, vegyipar, járműipar (autó, repülő, vasút, hajó), reklámipar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Gyakori minőségek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 EN AW-1050A (Al99,5); EN AW-5005A (AlMg1); EN AW-5083 (AlMg4,5Mn0,7); EN AW-5754 (AlMg3); EN AW-6082 (AlSi1MgMn);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 lemez méretek: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Vastagság: 0,5 - 6,0 mm-ig; Táblaméretek: 1000x2000mm – alap; 1250x2500mm – közép; 1500x3000mm – nagy; 2000x4000mm -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jumbo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Egyedi lemez méretek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2000mm szélességig;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. 12000mm hosszúságig.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Kérjen ajánlatot munkatársainktól.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 szalag méret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 Vastagság: 0,5 - 3,5 mm-ig; Szélességek: 1000mm; 1250mm; 1500mm;</w:t>
      </w:r>
    </w:p>
    <w:p w:rsidR="001C0069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Egyedi szalag méretek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. 2000mm szélességig.</w:t>
      </w:r>
    </w:p>
    <w:p w:rsidR="00282739" w:rsidRDefault="00282739" w:rsidP="00282739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lemezek Méret és Súlytáblázatra</w:t>
      </w:r>
    </w:p>
    <w:p w:rsidR="0042613E" w:rsidRPr="0042613E" w:rsidRDefault="0042613E" w:rsidP="0042613E">
      <w:pPr>
        <w:shd w:val="clear" w:color="auto" w:fill="EEECE1" w:themeFill="background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</w:pPr>
      <w:r w:rsidRPr="00426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  <w:t>Hide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  <w:t>gen hengerelt alumínium szalagok</w:t>
      </w:r>
    </w:p>
    <w:p w:rsidR="0042613E" w:rsidRDefault="002A4032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2466975" cy="1847850"/>
            <wp:effectExtent l="0" t="0" r="9525" b="0"/>
            <wp:docPr id="3" name="Kép 3" descr="Képtalálat a következ&amp;odblac;re: „aluminium she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éptalálat a következ&amp;odblac;re: „aluminium sheet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0069" w:rsidRPr="00F90D35" w:rsidRDefault="001C0069" w:rsidP="0042613E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Széles választékban 0,3 - 6,0 mm vastagság között, standard és egyedi méretekben. </w:t>
      </w:r>
    </w:p>
    <w:p w:rsidR="001C0069" w:rsidRDefault="001C0069" w:rsidP="0042613E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Default="0042613E" w:rsidP="0042613E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ajánlatkérésre</w:t>
      </w: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D54" w:rsidRDefault="00813D54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739" w:rsidRDefault="00813D54" w:rsidP="00DB38DB">
      <w:pPr>
        <w:shd w:val="clear" w:color="auto" w:fill="EEECE1" w:themeFill="background2"/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hu-HU"/>
        </w:rPr>
      </w:pPr>
      <w:r w:rsidRPr="00813D54">
        <w:rPr>
          <w:rFonts w:eastAsia="Times New Roman" w:cs="Times New Roman"/>
          <w:b/>
          <w:sz w:val="36"/>
          <w:szCs w:val="36"/>
          <w:u w:val="single"/>
          <w:lang w:eastAsia="hu-HU"/>
        </w:rPr>
        <w:t>Alumínium vastag lemezek</w:t>
      </w:r>
    </w:p>
    <w:p w:rsidR="00813D54" w:rsidRDefault="00813D54" w:rsidP="00DB38DB">
      <w:pPr>
        <w:shd w:val="clear" w:color="auto" w:fill="EEECE1" w:themeFill="background2"/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hu-HU"/>
        </w:rPr>
      </w:pPr>
      <w:r>
        <w:rPr>
          <w:rFonts w:eastAsia="Times New Roman" w:cs="Times New Roman"/>
          <w:b/>
          <w:noProof/>
          <w:sz w:val="36"/>
          <w:szCs w:val="36"/>
          <w:u w:val="single"/>
          <w:lang w:eastAsia="hu-HU"/>
        </w:rPr>
        <w:drawing>
          <wp:inline distT="0" distB="0" distL="0" distR="0">
            <wp:extent cx="2514600" cy="1885950"/>
            <wp:effectExtent l="0" t="0" r="0" b="0"/>
            <wp:docPr id="24" name="Kép 24" descr="C:\Users\AlCuProduct\Desktop\AlCuProduct-képek2014.10\P108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lCuProduct\Desktop\AlCuProduct-képek2014.10\P1080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69" cy="188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54" w:rsidRDefault="00813D54" w:rsidP="00DB38DB">
      <w:pPr>
        <w:shd w:val="clear" w:color="auto" w:fill="EEECE1" w:themeFill="background2"/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hu-HU"/>
        </w:rPr>
      </w:pPr>
    </w:p>
    <w:p w:rsidR="00813D54" w:rsidRPr="00F90D35" w:rsidRDefault="00813D54" w:rsidP="00813D54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Termékleírás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Alumínium vastaglemezek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,igény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méretre vágjuk</w:t>
      </w:r>
    </w:p>
    <w:p w:rsidR="00813D54" w:rsidRPr="00F90D35" w:rsidRDefault="00813D54" w:rsidP="00813D54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 Szerszámgyártás, gépgyártás, hajógyártás, tartálygyártás, autóipar, elektromos ipar, csomagoló ipar, orvosi műszergyártás.</w:t>
      </w:r>
    </w:p>
    <w:p w:rsidR="00813D54" w:rsidRPr="00F90D35" w:rsidRDefault="00813D54" w:rsidP="00813D54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Gyakori minőségek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 EN AW-5083 (AlMg4,5Mn0,7); EN AW-5754 (AlMg3); EN AW-6082 (AlSi1MgMn)</w:t>
      </w:r>
      <w:proofErr w:type="gram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AW-7075 ; EN AW-7022</w:t>
      </w:r>
    </w:p>
    <w:p w:rsidR="00813D54" w:rsidRPr="00F90D35" w:rsidRDefault="00813D54" w:rsidP="00813D54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 lemez méretek: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Vastagság: 6,0 - 300mm-ig; Táblaméretek: 1000x2000mm – alap; 1250x2500mm – közép; 1500x3000mm – nagy;</w:t>
      </w:r>
    </w:p>
    <w:p w:rsidR="00813D54" w:rsidRPr="00F90D35" w:rsidRDefault="00813D54" w:rsidP="00813D54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Egyedi lemez méretek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. 2000mm szélesség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12000mm hosszúságig;</w:t>
      </w:r>
    </w:p>
    <w:p w:rsidR="00813D54" w:rsidRDefault="00813D54" w:rsidP="00813D54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3D54" w:rsidRDefault="00813D54" w:rsidP="00813D54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lemezek Méret és Súlytáblázatra</w:t>
      </w:r>
    </w:p>
    <w:p w:rsidR="00813D54" w:rsidRPr="00813D54" w:rsidRDefault="00813D54" w:rsidP="00DB38DB">
      <w:pPr>
        <w:shd w:val="clear" w:color="auto" w:fill="EEECE1" w:themeFill="background2"/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hu-HU"/>
        </w:rPr>
      </w:pPr>
    </w:p>
    <w:p w:rsidR="00813D54" w:rsidRDefault="00813D54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739" w:rsidRPr="00282739" w:rsidRDefault="00282739" w:rsidP="00DB38DB">
      <w:pPr>
        <w:shd w:val="clear" w:color="auto" w:fill="EEECE1" w:themeFill="background2"/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hu-HU"/>
        </w:rPr>
      </w:pPr>
      <w:r w:rsidRPr="00282739">
        <w:rPr>
          <w:rFonts w:eastAsia="Times New Roman" w:cs="Times New Roman"/>
          <w:b/>
          <w:sz w:val="36"/>
          <w:szCs w:val="36"/>
          <w:u w:val="single"/>
          <w:lang w:eastAsia="hu-HU"/>
        </w:rPr>
        <w:lastRenderedPageBreak/>
        <w:t xml:space="preserve">Alumínium öntött fóliás </w:t>
      </w:r>
      <w:proofErr w:type="spellStart"/>
      <w:r w:rsidRPr="00282739">
        <w:rPr>
          <w:rFonts w:eastAsia="Times New Roman" w:cs="Times New Roman"/>
          <w:b/>
          <w:sz w:val="36"/>
          <w:szCs w:val="36"/>
          <w:u w:val="single"/>
          <w:lang w:eastAsia="hu-HU"/>
        </w:rPr>
        <w:t>síkbamart</w:t>
      </w:r>
      <w:proofErr w:type="spellEnd"/>
      <w:r w:rsidRPr="00282739">
        <w:rPr>
          <w:rFonts w:eastAsia="Times New Roman" w:cs="Times New Roman"/>
          <w:b/>
          <w:sz w:val="36"/>
          <w:szCs w:val="36"/>
          <w:u w:val="single"/>
          <w:lang w:eastAsia="hu-HU"/>
        </w:rPr>
        <w:t xml:space="preserve"> lemezek</w:t>
      </w:r>
    </w:p>
    <w:p w:rsidR="0042613E" w:rsidRDefault="00282739" w:rsidP="00DB38DB">
      <w:pPr>
        <w:shd w:val="clear" w:color="auto" w:fill="EEECE1" w:themeFill="background2"/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2362200" cy="1721644"/>
            <wp:effectExtent l="0" t="0" r="0" b="0"/>
            <wp:docPr id="23" name="Kép 23" descr="D:\Céges\Apa Céges\Anyaglista végleges küldeni Honlaphoz\Anyaglista végleges küldeni\Anyaglista\Alumínium alapanyagok\Alumínium síkbamart leme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Céges\Apa Céges\Anyaglista végleges küldeni Honlaphoz\Anyaglista végleges küldeni\Anyaglista\Alumínium alapanyagok\Alumínium síkbamart lemez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85" cy="17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Termékleírás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282739">
        <w:rPr>
          <w:rFonts w:ascii="Times New Roman" w:eastAsia="Times New Roman" w:hAnsi="Times New Roman" w:cs="Times New Roman"/>
          <w:sz w:val="24"/>
          <w:szCs w:val="24"/>
          <w:lang w:eastAsia="hu-HU"/>
        </w:rPr>
        <w:t>Alumínium</w:t>
      </w:r>
      <w:r w:rsidR="00813D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síkban köszörült</w:t>
      </w:r>
      <w:r w:rsidR="002827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vastaglemezek</w:t>
      </w:r>
      <w:proofErr w:type="gramStart"/>
      <w:r w:rsidR="00813D54">
        <w:rPr>
          <w:rFonts w:ascii="Times New Roman" w:eastAsia="Times New Roman" w:hAnsi="Times New Roman" w:cs="Times New Roman"/>
          <w:sz w:val="24"/>
          <w:szCs w:val="24"/>
          <w:lang w:eastAsia="hu-HU"/>
        </w:rPr>
        <w:t>,igény</w:t>
      </w:r>
      <w:proofErr w:type="gramEnd"/>
      <w:r w:rsidR="00813D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méretre vágjuk</w:t>
      </w: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 Szerszámgyártás, gépgyártás, hajógyártás, tartálygyártás, autóipar, elektromos ipar, csomagoló ipar, orvosi műszergyártás.</w:t>
      </w:r>
    </w:p>
    <w:p w:rsidR="0042613E" w:rsidRPr="00F90D35" w:rsidRDefault="00282739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Gyakori minőségek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 EN AW-5083 (AlMg4,5Mn0,7); EN AW-5754 (AlMg3); EN AW-6082 (AlSi1MgMn)</w:t>
      </w:r>
      <w:proofErr w:type="gram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AW-7075 ; EN AW-7022</w:t>
      </w: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 lemez méretek: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Vastagság: 6,0 - 300mm-ig; Táblaméretek: 1000x2000mm – alap; 1250x2500mm – közép; 1500x3000mm – nagy;</w:t>
      </w: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Egyedi lemez méretek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. 2000mm szélesség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12000mm hosszúságig;</w:t>
      </w:r>
    </w:p>
    <w:p w:rsidR="0042613E" w:rsidRDefault="0042613E" w:rsidP="0042613E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Default="0042613E" w:rsidP="0042613E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</w:t>
      </w:r>
      <w:r w:rsidR="002827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82739">
        <w:rPr>
          <w:rFonts w:ascii="Times New Roman" w:eastAsia="Times New Roman" w:hAnsi="Times New Roman" w:cs="Times New Roman"/>
          <w:sz w:val="24"/>
          <w:szCs w:val="24"/>
          <w:lang w:eastAsia="hu-HU"/>
        </w:rPr>
        <w:t>síkbamart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lemezek Méret és Súlytáblázatra</w:t>
      </w:r>
    </w:p>
    <w:p w:rsidR="0042613E" w:rsidRDefault="0042613E" w:rsidP="0042613E">
      <w:pPr>
        <w:shd w:val="clear" w:color="auto" w:fill="EEECE1" w:themeFill="background2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Default="0042613E" w:rsidP="0042613E">
      <w:pPr>
        <w:shd w:val="clear" w:color="auto" w:fill="EEECE1" w:themeFill="background2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P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Alumínium c</w:t>
      </w:r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seppmintás lemezek (</w:t>
      </w:r>
      <w:proofErr w:type="spellStart"/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Quintett</w:t>
      </w:r>
      <w:proofErr w:type="spellEnd"/>
      <w:proofErr w:type="gramStart"/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;Diamond</w:t>
      </w:r>
      <w:proofErr w:type="gramEnd"/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;Duett</w:t>
      </w:r>
      <w:r w:rsidR="002A40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;Stukkó</w:t>
      </w:r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)</w:t>
      </w:r>
    </w:p>
    <w:p w:rsidR="001C0069" w:rsidRDefault="002A4032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505075" cy="1828800"/>
            <wp:effectExtent l="0" t="0" r="9525" b="0"/>
            <wp:docPr id="1" name="Kép 1" descr="Képtalálat a következ&amp;odblac;re: „aluminium she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éptalálat a következ&amp;odblac;re: „aluminium sheet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járó – lépcsőlapok, gépjármű felépítmények, reklámipar, belsőépítészet, dobozgyártás</w:t>
      </w: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Gyakori minőségek: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 AW-5754 (AlMg3); EN AW-1050A (Al99,5);</w:t>
      </w: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Standard lemez méretek: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Vastagság: 1,5/3,0 - 5,0/6,5mm-ig; Táblaméretek: 1000x2000mm – alap; 1250x2500mm – közép; 1500x3000mm – nagy;</w:t>
      </w:r>
    </w:p>
    <w:p w:rsidR="0042613E" w:rsidRPr="00F90D35" w:rsidRDefault="0042613E" w:rsidP="0042613E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Egyedi lemez méretek: 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2000mm szélességig;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. 12000mm hosszúságig;</w:t>
      </w:r>
    </w:p>
    <w:p w:rsidR="00DF4E00" w:rsidRDefault="0042613E" w:rsidP="0042613E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lemezek Méret és Súlytáblázatra</w:t>
      </w:r>
    </w:p>
    <w:p w:rsidR="00DF4E00" w:rsidRPr="00DF4E00" w:rsidRDefault="00DF4E00" w:rsidP="00DF4E00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</w:pPr>
      <w:r w:rsidRPr="00DF4E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  <w:t>Perforált, expandált lemezek</w:t>
      </w:r>
    </w:p>
    <w:p w:rsidR="00DF4E00" w:rsidRPr="00F90D35" w:rsidRDefault="002A4032" w:rsidP="00DF4E00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58021798" wp14:editId="772E8D60">
            <wp:extent cx="1781175" cy="1590675"/>
            <wp:effectExtent l="0" t="0" r="9525" b="9525"/>
            <wp:docPr id="7" name="Kép 7" descr="Képtalálat a következ&amp;odblac;re: „aluminium she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&amp;odblac;re: „aluminium sheet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Alapanyaga lehet</w:t>
      </w:r>
      <w:r w:rsidRPr="00DB38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acél, alumínium, rozsdamentes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acél, horganyzott acél, </w:t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Perforált lemez felhasználási területei: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Állványok, álmennyezetek, lépcsőkorlátok, kerítések, kapuk, erkélyrácsok, védőburkolatok, padlóburkolatok, lámpaernyők, konvektorok, szűrők, szellőzők, kipufogók, különböző panelek stb.</w:t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Típusok:</w:t>
      </w:r>
    </w:p>
    <w:p w:rsidR="00DF4E00" w:rsidRPr="00F90D35" w:rsidRDefault="00DF4E00" w:rsidP="00DF4E00">
      <w:pPr>
        <w:numPr>
          <w:ilvl w:val="0"/>
          <w:numId w:val="1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 </w:t>
      </w:r>
    </w:p>
    <w:p w:rsidR="00DF4E00" w:rsidRPr="00F90D35" w:rsidRDefault="00DF4E00" w:rsidP="00DF4E00">
      <w:pPr>
        <w:numPr>
          <w:ilvl w:val="1"/>
          <w:numId w:val="1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Rv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körlyukasztás átlós osztással</w:t>
      </w:r>
    </w:p>
    <w:p w:rsidR="00DF4E00" w:rsidRPr="00F90D35" w:rsidRDefault="00DF4E00" w:rsidP="00DF4E00">
      <w:pPr>
        <w:numPr>
          <w:ilvl w:val="1"/>
          <w:numId w:val="1"/>
        </w:numPr>
        <w:shd w:val="clear" w:color="auto" w:fill="C00000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Rg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körlyukasztás soros osztással</w:t>
      </w:r>
    </w:p>
    <w:p w:rsidR="00DF4E00" w:rsidRPr="00F90D35" w:rsidRDefault="00DF4E00" w:rsidP="00DF4E00">
      <w:pPr>
        <w:numPr>
          <w:ilvl w:val="0"/>
          <w:numId w:val="1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Négyzet </w:t>
      </w:r>
    </w:p>
    <w:p w:rsidR="00DF4E00" w:rsidRPr="00F90D35" w:rsidRDefault="00DF4E00" w:rsidP="00DF4E00">
      <w:pPr>
        <w:numPr>
          <w:ilvl w:val="1"/>
          <w:numId w:val="1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Qg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négyzetlyukasztás soros osztással</w:t>
      </w:r>
    </w:p>
    <w:p w:rsidR="00DF4E00" w:rsidRPr="00F90D35" w:rsidRDefault="00DF4E00" w:rsidP="00DF4E00">
      <w:pPr>
        <w:numPr>
          <w:ilvl w:val="1"/>
          <w:numId w:val="1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Qv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négyzetlyukasztás átlós osztással</w:t>
      </w:r>
    </w:p>
    <w:p w:rsidR="00DF4E00" w:rsidRPr="00F90D35" w:rsidRDefault="00DF4E00" w:rsidP="00DF4E00">
      <w:pPr>
        <w:numPr>
          <w:ilvl w:val="1"/>
          <w:numId w:val="1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Qd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négyzetlyukasztás diagonális osztással</w:t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 lemez méretek: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Vastagság: 1,5/3,0 - 5,0/6,5mm-ig; Táblaméretek: 1000x2000mm – alap; 1250x2500mm – közép; 1500x3000mm – nagy</w:t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Egyedi lemez méretek: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 Szinte bármilyen méret és egyedi lyukasztás rendelhető (megfelelő mennyiség mellett).</w:t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Kérjen ajánlatot munkatársainktól.</w:t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Expandált lemez felhasználási területek: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 Korlátok, lépcsők, vásári standok, homlokzatok, árnyékolás technika stb.</w:t>
      </w:r>
    </w:p>
    <w:p w:rsidR="00DF4E00" w:rsidRPr="00F90D35" w:rsidRDefault="00DF4E00" w:rsidP="00DF4E00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Típusok:</w:t>
      </w:r>
    </w:p>
    <w:p w:rsidR="00DF4E00" w:rsidRPr="00F90D35" w:rsidRDefault="00DF4E00" w:rsidP="00DF4E00">
      <w:pPr>
        <w:numPr>
          <w:ilvl w:val="0"/>
          <w:numId w:val="2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Rombusz</w:t>
      </w:r>
    </w:p>
    <w:p w:rsidR="00DF4E00" w:rsidRPr="00F90D35" w:rsidRDefault="00DF4E00" w:rsidP="00DF4E00">
      <w:pPr>
        <w:numPr>
          <w:ilvl w:val="0"/>
          <w:numId w:val="2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Hatszög</w:t>
      </w:r>
    </w:p>
    <w:p w:rsidR="00DF4E00" w:rsidRPr="00F90D35" w:rsidRDefault="00DF4E00" w:rsidP="00DF4E00">
      <w:pPr>
        <w:numPr>
          <w:ilvl w:val="0"/>
          <w:numId w:val="2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Kör</w:t>
      </w:r>
    </w:p>
    <w:p w:rsidR="00DF4E00" w:rsidRPr="00F90D35" w:rsidRDefault="00DF4E00" w:rsidP="00DF4E00">
      <w:pPr>
        <w:numPr>
          <w:ilvl w:val="0"/>
          <w:numId w:val="2"/>
        </w:num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Négyszög</w:t>
      </w:r>
    </w:p>
    <w:p w:rsidR="00DF4E00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 lemez méretek: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Vastagság: 1,0 - 4,0mm-ig; 1000x2000mm – alap; 1250x2500 mm – közép;</w:t>
      </w:r>
    </w:p>
    <w:p w:rsidR="008F2CDC" w:rsidRDefault="008F2CDC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2B26" w:rsidRDefault="00DF4E00" w:rsidP="00DF4E00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 Perforált lemezek Mérettáblázathoz</w:t>
      </w:r>
    </w:p>
    <w:p w:rsidR="00092B26" w:rsidRDefault="00092B26" w:rsidP="00092B26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92B26" w:rsidRPr="00092B26" w:rsidRDefault="00092B26" w:rsidP="00092B26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hu-HU"/>
        </w:rPr>
      </w:pPr>
      <w:r w:rsidRPr="00092B2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>Trapéz lemezek</w:t>
      </w:r>
    </w:p>
    <w:p w:rsidR="00092B26" w:rsidRPr="00F90D35" w:rsidRDefault="00092B26" w:rsidP="00092B26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458A969A" wp14:editId="70C07C6A">
            <wp:extent cx="1775460" cy="1105535"/>
            <wp:effectExtent l="0" t="0" r="0" b="0"/>
            <wp:docPr id="11" name="Kép 11" descr="tra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ape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26" w:rsidRPr="00F90D35" w:rsidRDefault="00092B26" w:rsidP="00092B26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Termékleírás: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Hosszú élettartama miatt az építőiparban évtizedek óta használatos termék.</w:t>
      </w:r>
    </w:p>
    <w:p w:rsidR="00092B26" w:rsidRPr="00F90D35" w:rsidRDefault="00092B26" w:rsidP="00092B26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</w:t>
      </w:r>
      <w:proofErr w:type="gramStart"/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Tetőfedés</w:t>
      </w:r>
      <w:proofErr w:type="gram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, épületburkolás</w:t>
      </w:r>
    </w:p>
    <w:p w:rsidR="00092B26" w:rsidRPr="00F90D35" w:rsidRDefault="00092B26" w:rsidP="00092B26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Ugrás a trapézlemezek méretlistához</w:t>
      </w:r>
    </w:p>
    <w:p w:rsidR="00092B26" w:rsidRDefault="00092B26" w:rsidP="00092B26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300B" w:rsidRPr="002A4032" w:rsidRDefault="00ED300B" w:rsidP="00ED300B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hu-HU"/>
        </w:rPr>
      </w:pPr>
      <w:r w:rsidRPr="002A403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>Stukkó lemezek</w:t>
      </w:r>
      <w:proofErr w:type="gramStart"/>
      <w:r w:rsidR="002A403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>;Golyónyomott</w:t>
      </w:r>
      <w:proofErr w:type="gramEnd"/>
      <w:r w:rsidR="002A403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 xml:space="preserve"> lemez</w:t>
      </w:r>
    </w:p>
    <w:p w:rsidR="00ED300B" w:rsidRPr="00F90D35" w:rsidRDefault="00ED300B" w:rsidP="00ED300B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7E7A4CEE" wp14:editId="34E6470A">
            <wp:extent cx="1775460" cy="1105535"/>
            <wp:effectExtent l="0" t="0" r="0" b="0"/>
            <wp:docPr id="12" name="Kép 12" descr="stuc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ucc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32">
        <w:rPr>
          <w:noProof/>
          <w:lang w:eastAsia="hu-HU"/>
        </w:rPr>
        <w:drawing>
          <wp:inline distT="0" distB="0" distL="0" distR="0" wp14:anchorId="3E031419" wp14:editId="483CB70F">
            <wp:extent cx="1600200" cy="1111250"/>
            <wp:effectExtent l="0" t="0" r="0" b="0"/>
            <wp:docPr id="8" name="Kép 8" descr="Képtalálat a következ&amp;odblac;re: „aluminium she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aluminium sheet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0B" w:rsidRPr="00F90D35" w:rsidRDefault="00ED300B" w:rsidP="00ED300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Termékleírás: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Közkedvelt belsőépítészeti alapanyag.</w:t>
      </w:r>
    </w:p>
    <w:p w:rsidR="00ED300B" w:rsidRPr="00F90D35" w:rsidRDefault="00ED300B" w:rsidP="00ED300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Hűtőgép gyártás</w:t>
      </w:r>
      <w:proofErr w:type="gram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, dobozgyártás, belsőépítészet.</w:t>
      </w:r>
    </w:p>
    <w:p w:rsidR="00ED300B" w:rsidRPr="00F90D35" w:rsidRDefault="00ED300B" w:rsidP="00ED300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 lemez méretek: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 Vastagság: 0,4 - 1,2mm; Táblaméretek: 1000x2000mm – alap; 1250x2500mm – közép; 1500x3000mm – nagy; </w:t>
      </w:r>
    </w:p>
    <w:p w:rsidR="00ED300B" w:rsidRPr="00F90D35" w:rsidRDefault="00ED300B" w:rsidP="00092B26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Ugrás az alumínium lemezek Méret és Súlytáblázathoz</w:t>
      </w:r>
    </w:p>
    <w:p w:rsidR="001C0069" w:rsidRDefault="001C0069" w:rsidP="00DF4E00">
      <w:pPr>
        <w:shd w:val="clear" w:color="auto" w:fill="EEECE1" w:themeFill="background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8F2CDC" w:rsidRDefault="008F2CDC" w:rsidP="008F2CDC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:rsidR="008F2CDC" w:rsidRDefault="0042613E" w:rsidP="008F2CDC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  <w:r w:rsidRPr="0042613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 xml:space="preserve">Standard </w:t>
      </w:r>
      <w:proofErr w:type="gramStart"/>
      <w:r w:rsidRPr="0042613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>profilok</w:t>
      </w:r>
      <w:r w:rsidR="0015687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>(</w:t>
      </w:r>
      <w:proofErr w:type="gramEnd"/>
      <w:r w:rsidR="0015687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>Zártszelvények;csövek;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  <w:t>L-profilok;T-profilok;U-profilok;Z-profilok)</w:t>
      </w:r>
      <w:r w:rsidR="008F2CDC" w:rsidRPr="008F2CDC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  <w:t xml:space="preserve"> </w:t>
      </w:r>
    </w:p>
    <w:p w:rsidR="00611A76" w:rsidRDefault="00611A76" w:rsidP="008F2CDC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</w:p>
    <w:p w:rsidR="008F2CDC" w:rsidRPr="00F90D35" w:rsidRDefault="00611A76" w:rsidP="008F2CDC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noProof/>
          <w:lang w:eastAsia="hu-HU"/>
        </w:rPr>
        <w:drawing>
          <wp:inline distT="0" distB="0" distL="0" distR="0" wp14:anchorId="4ECC11C5" wp14:editId="7A59B2B7">
            <wp:extent cx="1771650" cy="1189721"/>
            <wp:effectExtent l="0" t="0" r="0" b="0"/>
            <wp:docPr id="9" name="Kép 9" descr="Képtalálat a következ&amp;odblac;re: „aluminium rectangular tub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&amp;odblac;re: „aluminium rectangular tube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3A213A8" wp14:editId="6D571BD4">
            <wp:extent cx="1799617" cy="1190625"/>
            <wp:effectExtent l="0" t="0" r="0" b="0"/>
            <wp:docPr id="17" name="Kép 17" descr="Képtalálat a következ&amp;odblac;re: „aluminium 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aluminium U”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301B5DE" wp14:editId="7E44538C">
            <wp:extent cx="1619250" cy="1197376"/>
            <wp:effectExtent l="0" t="0" r="0" b="3175"/>
            <wp:docPr id="19" name="Kép 19" descr="Képtalálat a következ&amp;odblac;re: „aluminium 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&amp;odblac;re: „aluminium L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CDC" w:rsidRPr="00F90D35" w:rsidRDefault="008F2CDC" w:rsidP="008F2CDC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Reklámipar, bútoripar, műszeripar, járműipar stb.</w:t>
      </w:r>
    </w:p>
    <w:p w:rsidR="008F2CDC" w:rsidRPr="00F90D35" w:rsidRDefault="008F2CDC" w:rsidP="008F2CDC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Gyakori minőségek: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EN AW-6060 T66 (AlMgSi0,5 F22)</w:t>
      </w:r>
    </w:p>
    <w:p w:rsidR="008F2CDC" w:rsidRPr="00F90D35" w:rsidRDefault="008F2CDC" w:rsidP="008F2CDC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 Standard szálhossz: 6000mm;</w:t>
      </w:r>
    </w:p>
    <w:p w:rsidR="008F2CDC" w:rsidRPr="00F90D35" w:rsidRDefault="008F2CDC" w:rsidP="008F2CDC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 500 kg megrendelés esetén egyedi szálhosszban és minőségben is vállaljuk szálanyagok gyártását.</w:t>
      </w:r>
    </w:p>
    <w:p w:rsidR="0042613E" w:rsidRPr="0042613E" w:rsidRDefault="00611A76" w:rsidP="00DB38DB">
      <w:pPr>
        <w:shd w:val="clear" w:color="auto" w:fill="EEECE1" w:themeFill="background2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hu-HU"/>
        </w:rPr>
      </w:pPr>
      <w:r>
        <w:rPr>
          <w:noProof/>
          <w:lang w:eastAsia="hu-HU"/>
        </w:rPr>
        <w:drawing>
          <wp:inline distT="0" distB="0" distL="0" distR="0" wp14:anchorId="52D28F6A" wp14:editId="72D4A887">
            <wp:extent cx="1619250" cy="1197376"/>
            <wp:effectExtent l="0" t="0" r="0" b="3175"/>
            <wp:docPr id="25" name="Kép 25" descr="Képtalálat a következ&amp;odblac;re: „aluminium 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&amp;odblac;re: „aluminium L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FBF9DAA" wp14:editId="45104C43">
            <wp:extent cx="1771650" cy="1189721"/>
            <wp:effectExtent l="0" t="0" r="0" b="0"/>
            <wp:docPr id="26" name="Kép 26" descr="Képtalálat a következ&amp;odblac;re: „aluminium rectangular tub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&amp;odblac;re: „aluminium rectangular tube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6F54663" wp14:editId="2A9A102B">
            <wp:extent cx="1799617" cy="1190625"/>
            <wp:effectExtent l="0" t="0" r="0" b="0"/>
            <wp:docPr id="27" name="Kép 27" descr="Képtalálat a következ&amp;odblac;re: „aluminium 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aluminium U”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69" w:rsidRPr="00F90D35" w:rsidRDefault="001C0069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Default="0042613E" w:rsidP="00DB38DB">
      <w:pPr>
        <w:shd w:val="clear" w:color="auto" w:fill="EEECE1" w:themeFill="background2"/>
        <w:spacing w:after="0" w:line="240" w:lineRule="auto"/>
      </w:pPr>
    </w:p>
    <w:p w:rsidR="0042613E" w:rsidRDefault="0042613E" w:rsidP="00DB38DB">
      <w:pPr>
        <w:shd w:val="clear" w:color="auto" w:fill="EEECE1" w:themeFill="background2"/>
        <w:spacing w:after="0" w:line="240" w:lineRule="auto"/>
      </w:pPr>
    </w:p>
    <w:p w:rsidR="001C0069" w:rsidRDefault="001C0069" w:rsidP="008F2CDC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Széles körben alkalmazható eloxálható</w:t>
      </w:r>
      <w:proofErr w:type="gramStart"/>
      <w:r w:rsidR="00092B2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spellStart"/>
      <w:r w:rsidR="00092B26">
        <w:rPr>
          <w:rFonts w:ascii="Times New Roman" w:eastAsia="Times New Roman" w:hAnsi="Times New Roman" w:cs="Times New Roman"/>
          <w:sz w:val="24"/>
          <w:szCs w:val="24"/>
          <w:lang w:eastAsia="hu-HU"/>
        </w:rPr>
        <w:t>porfesthető</w:t>
      </w:r>
      <w:proofErr w:type="spellEnd"/>
      <w:proofErr w:type="gram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="00092B26">
        <w:rPr>
          <w:rFonts w:ascii="Times New Roman" w:eastAsia="Times New Roman" w:hAnsi="Times New Roman" w:cs="Times New Roman"/>
          <w:sz w:val="24"/>
          <w:szCs w:val="24"/>
          <w:lang w:eastAsia="hu-HU"/>
        </w:rPr>
        <w:t>inőségű szerkezeti profilok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092B26" w:rsidRDefault="00092B26" w:rsidP="008F2CDC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2B26" w:rsidRDefault="00092B26" w:rsidP="008F2CDC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zártszelvények Méret és Súlytáblázathoz</w:t>
      </w:r>
    </w:p>
    <w:p w:rsidR="00092B26" w:rsidRPr="00F90D35" w:rsidRDefault="00092B26" w:rsidP="00092B26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L-profilok Méret és Súlytáblázathoz</w:t>
      </w:r>
    </w:p>
    <w:p w:rsidR="00092B26" w:rsidRPr="00F90D35" w:rsidRDefault="00092B26" w:rsidP="00092B26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T-profilok Méret és Súlytáblázathoz</w:t>
      </w:r>
    </w:p>
    <w:p w:rsidR="00092B26" w:rsidRDefault="00092B26" w:rsidP="00092B26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Ugrás az Alumínium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U-profilok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 és Súlytáblázathoz</w:t>
      </w:r>
    </w:p>
    <w:p w:rsidR="00092B26" w:rsidRPr="00F90D35" w:rsidRDefault="00156871" w:rsidP="008F2CDC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csövek Méret és Súlytáblázathoz</w:t>
      </w: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P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Alakos</w:t>
      </w:r>
      <w:proofErr w:type="gramStart"/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,Rajzos</w:t>
      </w:r>
      <w:proofErr w:type="gramEnd"/>
      <w:r w:rsidRPr="004261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 xml:space="preserve"> profilok</w:t>
      </w: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613E" w:rsidRDefault="00034AFC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2133600" cy="1445846"/>
            <wp:effectExtent l="0" t="0" r="0" b="2540"/>
            <wp:docPr id="28" name="Kép 28" descr="Képtalálat a következ&amp;odblac;re: „aluminium rectangular tub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éptalálat a következ&amp;odblac;re: „aluminium rectangular tube”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3E" w:rsidRDefault="0042613E" w:rsidP="00DB38DB">
      <w:pPr>
        <w:shd w:val="clear" w:color="auto" w:fill="EEECE1" w:themeFill="background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2B26" w:rsidRDefault="00092B26" w:rsidP="00092B26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Bármilyen egyedi formájú profi</w:t>
      </w:r>
      <w:r w:rsidR="00ED300B">
        <w:rPr>
          <w:rFonts w:ascii="Times New Roman" w:eastAsia="Times New Roman" w:hAnsi="Times New Roman" w:cs="Times New Roman"/>
          <w:sz w:val="24"/>
          <w:szCs w:val="24"/>
          <w:lang w:eastAsia="hu-HU"/>
        </w:rPr>
        <w:t>lt</w:t>
      </w:r>
      <w:proofErr w:type="gramStart"/>
      <w:r w:rsidR="00ED300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Önöknek szüksége van,mi rövid határidővel legyártatjuk!</w:t>
      </w:r>
    </w:p>
    <w:p w:rsidR="00092B26" w:rsidRDefault="00092B26" w:rsidP="00092B26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2B26" w:rsidRDefault="00092B26" w:rsidP="00092B26">
      <w:pPr>
        <w:shd w:val="clear" w:color="auto" w:fill="C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ajánlatkérésre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</w:p>
    <w:p w:rsidR="001C0069" w:rsidRPr="00F90D35" w:rsidRDefault="00034AFC" w:rsidP="001C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1C0069" w:rsidRPr="00F90D35" w:rsidRDefault="00ED300B" w:rsidP="00DB38DB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Alumínium r</w:t>
      </w:r>
      <w:r w:rsidRPr="00F90D35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udak (lapos, négyzet, kör, hatszög)</w:t>
      </w:r>
      <w:r w:rsidR="001C0069" w:rsidRPr="00F90D35">
        <w:rPr>
          <w:rFonts w:ascii="Times New Roman" w:eastAsia="Times New Roman" w:hAnsi="Times New Roman" w:cs="Times New Roman"/>
          <w:b/>
          <w:bCs/>
          <w:color w:val="D1D1D1"/>
          <w:sz w:val="36"/>
          <w:szCs w:val="36"/>
          <w:lang w:eastAsia="hu-HU"/>
        </w:rPr>
        <w:br/>
      </w:r>
      <w:r w:rsidR="00034AFC">
        <w:rPr>
          <w:noProof/>
          <w:lang w:eastAsia="hu-HU"/>
        </w:rPr>
        <w:drawing>
          <wp:inline distT="0" distB="0" distL="0" distR="0">
            <wp:extent cx="1847850" cy="1695450"/>
            <wp:effectExtent l="0" t="0" r="0" b="0"/>
            <wp:docPr id="29" name="Kép 29" descr="Képtalálat a következ&amp;odblac;re: „aluminium rod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éptalálat a következ&amp;odblac;re: „aluminium rod”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AFC">
        <w:rPr>
          <w:noProof/>
          <w:lang w:eastAsia="hu-HU"/>
        </w:rPr>
        <w:drawing>
          <wp:inline distT="0" distB="0" distL="0" distR="0">
            <wp:extent cx="2026324" cy="1619250"/>
            <wp:effectExtent l="0" t="0" r="0" b="0"/>
            <wp:docPr id="30" name="Kép 30" descr="Képtalálat a következ&amp;odblac;re: „aluminium flat ba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éptalálat a következ&amp;odblac;re: „aluminium flat bar”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2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Járműipar, gépgyártás, építőipar.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Gyakori minőségek: 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EN AW-6060 (AlMgSi05); EN AW-6082 (AlSi1MgMn); EN AW-2007 (AlCu4PbMgMn);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Méretek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: Standard szálhossz: 3000mm; 6000mm;</w:t>
      </w:r>
    </w:p>
    <w:p w:rsidR="001C0069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 500 kg megrendelés esetén egyedi szálhosszban és minőségben is vállaljuk szálanyagok gyártását.</w:t>
      </w:r>
    </w:p>
    <w:p w:rsidR="00ED300B" w:rsidRDefault="00ED300B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Ugrás az alumínium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körrudak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 és Súlytáblázathoz</w:t>
      </w:r>
    </w:p>
    <w:p w:rsidR="00ED300B" w:rsidRDefault="00ED300B" w:rsidP="00ED300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Ugrás az alumínium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laposrudak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 és Súlytáblázathoz</w:t>
      </w:r>
    </w:p>
    <w:p w:rsidR="00ED300B" w:rsidRPr="00F90D35" w:rsidRDefault="00ED300B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Ugrás az alumínium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négyzetrudak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 és Súlytáblázathoz</w:t>
      </w:r>
    </w:p>
    <w:p w:rsidR="001C0069" w:rsidRPr="00F90D35" w:rsidRDefault="001C0069" w:rsidP="00DB38DB">
      <w:pPr>
        <w:shd w:val="clear" w:color="auto" w:fill="EEECE1" w:themeFill="background2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Egyéb termékek</w:t>
      </w:r>
    </w:p>
    <w:p w:rsidR="001C0069" w:rsidRPr="00F90D35" w:rsidRDefault="001C0069" w:rsidP="00DB38DB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Fóliák</w:t>
      </w:r>
    </w:p>
    <w:p w:rsidR="001C0069" w:rsidRPr="00F90D35" w:rsidRDefault="00034AFC" w:rsidP="00DB38DB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bookmarkStart w:id="0" w:name="_GoBack"/>
      <w:r>
        <w:rPr>
          <w:noProof/>
          <w:lang w:eastAsia="hu-HU"/>
        </w:rPr>
        <w:drawing>
          <wp:inline distT="0" distB="0" distL="0" distR="0">
            <wp:extent cx="2880000" cy="1143000"/>
            <wp:effectExtent l="0" t="0" r="0" b="0"/>
            <wp:docPr id="31" name="Kép 31" descr="Képtalálat a következ&amp;odblac;re: „aluminium foli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éptalálat a következ&amp;odblac;re: „aluminium folie”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Termékleírás: 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Ipari és háztartási fóliák széles választékban 10my vastagságtól, különféle minőségben.</w:t>
      </w:r>
    </w:p>
    <w:p w:rsidR="001C0069" w:rsidRDefault="001C0069" w:rsidP="00DB38DB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Élelmiszeripari, háztartási, csomagolástechnikai és ipari célokra.</w:t>
      </w:r>
    </w:p>
    <w:p w:rsidR="00ED300B" w:rsidRPr="00F90D35" w:rsidRDefault="00ED300B" w:rsidP="00ED300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alumínium lemezek Méret és Súlytáblázathoz</w:t>
      </w:r>
    </w:p>
    <w:p w:rsidR="001C0069" w:rsidRPr="00F90D35" w:rsidRDefault="001C0069" w:rsidP="00ED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</w:p>
    <w:p w:rsidR="001C0069" w:rsidRPr="00F90D35" w:rsidRDefault="00034AFC" w:rsidP="001C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1C0069" w:rsidRPr="00F90D35" w:rsidRDefault="001C0069" w:rsidP="00DB38DB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Festett lemezek, szalagok</w:t>
      </w:r>
    </w:p>
    <w:p w:rsidR="001C0069" w:rsidRPr="00F90D35" w:rsidRDefault="001C0069" w:rsidP="00DB38DB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6FBDB50" wp14:editId="671980F3">
            <wp:extent cx="1775460" cy="1105535"/>
            <wp:effectExtent l="0" t="0" r="0" b="0"/>
            <wp:docPr id="20" name="Kép 20" descr="festettsza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estettszala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Termékleírás: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Ideális </w:t>
      </w:r>
      <w:proofErr w:type="gram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 burkoló</w:t>
      </w:r>
      <w:proofErr w:type="gram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anyag, homlokzatokra illetve felépítmények készítésére.</w:t>
      </w:r>
    </w:p>
    <w:p w:rsidR="001C0069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Építőipar, járműipar.</w:t>
      </w:r>
    </w:p>
    <w:p w:rsidR="00ED300B" w:rsidRDefault="00ED300B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ajánlatkérésre</w:t>
      </w:r>
    </w:p>
    <w:p w:rsidR="00DB38DB" w:rsidRPr="00F90D35" w:rsidRDefault="00DB38DB" w:rsidP="001C0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0069" w:rsidRPr="00F90D35" w:rsidRDefault="00034AFC" w:rsidP="001C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1C0069" w:rsidRPr="00F90D35" w:rsidRDefault="001C0069" w:rsidP="00DB38DB">
      <w:pPr>
        <w:shd w:val="clear" w:color="auto" w:fill="EEECE1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Eloxált lemezek</w:t>
      </w:r>
    </w:p>
    <w:p w:rsidR="001C0069" w:rsidRPr="00F90D35" w:rsidRDefault="001C0069" w:rsidP="00DB38DB">
      <w:pPr>
        <w:shd w:val="clear" w:color="auto" w:fill="EEECE1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3571881" wp14:editId="0F53B6E7">
            <wp:extent cx="1775460" cy="1105535"/>
            <wp:effectExtent l="0" t="0" r="0" b="0"/>
            <wp:docPr id="21" name="Kép 21" descr="eloxaltle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loxaltlemez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69" w:rsidRPr="00F90D35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Termékleírás: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eloxálás alapvetően az alumíniumból készült alkatrészek, profilok, lemezek felületkezelési eljárása. Az alumínium </w:t>
      </w:r>
      <w:proofErr w:type="gram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felületén</w:t>
      </w:r>
      <w:proofErr w:type="gram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elektrokémiai úton oxidréteget hozunk létre, amely ellenáll az UV sugárzásnak </w:t>
      </w:r>
      <w:proofErr w:type="spell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illetvekörnyezeti</w:t>
      </w:r>
      <w:proofErr w:type="spell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hatásoknak (karcolás, időjárás). </w:t>
      </w:r>
      <w:proofErr w:type="gramStart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>Standard eloxálási</w:t>
      </w:r>
      <w:proofErr w:type="gramEnd"/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vastagság: 5-20 mikron.</w:t>
      </w:r>
    </w:p>
    <w:p w:rsidR="001C0069" w:rsidRDefault="001C006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D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Felhasználási területek:</w:t>
      </w:r>
      <w:r w:rsidRPr="00F90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Belsőépítészet, építészet, felépítmények, burkolatok, dekoráció, stb.</w:t>
      </w:r>
    </w:p>
    <w:p w:rsidR="00282739" w:rsidRPr="00F90D35" w:rsidRDefault="00282739" w:rsidP="00DB38DB">
      <w:pPr>
        <w:shd w:val="clear" w:color="auto" w:fill="C000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Ugrás az ajánlatkérésre</w:t>
      </w:r>
    </w:p>
    <w:p w:rsidR="001C0069" w:rsidRDefault="001C0069" w:rsidP="001C00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904AB5" w:rsidRDefault="00904AB5"/>
    <w:sectPr w:rsidR="0090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66D"/>
    <w:multiLevelType w:val="multilevel"/>
    <w:tmpl w:val="419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627"/>
    <w:multiLevelType w:val="multilevel"/>
    <w:tmpl w:val="270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8E"/>
    <w:rsid w:val="00034AFC"/>
    <w:rsid w:val="00043EF1"/>
    <w:rsid w:val="00092B26"/>
    <w:rsid w:val="00156871"/>
    <w:rsid w:val="001C0069"/>
    <w:rsid w:val="00282739"/>
    <w:rsid w:val="002A4032"/>
    <w:rsid w:val="0042613E"/>
    <w:rsid w:val="00611A76"/>
    <w:rsid w:val="00813D54"/>
    <w:rsid w:val="008D738E"/>
    <w:rsid w:val="008F2CDC"/>
    <w:rsid w:val="00904AB5"/>
    <w:rsid w:val="00DB38DB"/>
    <w:rsid w:val="00DF4E00"/>
    <w:rsid w:val="00E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0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0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879</Words>
  <Characters>6070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AlCuProduct</dc:creator>
  <cp:keywords/>
  <dc:description/>
  <cp:lastModifiedBy>AlCuProduct</cp:lastModifiedBy>
  <cp:revision>7</cp:revision>
  <dcterms:created xsi:type="dcterms:W3CDTF">2015-04-12T20:05:00Z</dcterms:created>
  <dcterms:modified xsi:type="dcterms:W3CDTF">2015-04-21T19:17:00Z</dcterms:modified>
</cp:coreProperties>
</file>